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DCCB" w14:textId="5A0BBCEA" w:rsidR="001B41A5" w:rsidRPr="001B41A5" w:rsidRDefault="001B41A5" w:rsidP="001B41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1B4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Конспект занятия</w:t>
      </w:r>
    </w:p>
    <w:p w14:paraId="396BBE75" w14:textId="77777777" w:rsidR="001B41A5" w:rsidRPr="001B41A5" w:rsidRDefault="001B41A5" w:rsidP="001B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1B4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 xml:space="preserve">с использованием ИКТ: </w:t>
      </w:r>
    </w:p>
    <w:p w14:paraId="51342F69" w14:textId="016CDCC6" w:rsidR="001B41A5" w:rsidRDefault="001B41A5" w:rsidP="001B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  <w:r w:rsidRPr="001B41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  <w:t>«Утро, вечер, день, ночь»</w:t>
      </w:r>
    </w:p>
    <w:p w14:paraId="485E59B7" w14:textId="77777777" w:rsidR="00BE2A6E" w:rsidRDefault="00BE2A6E" w:rsidP="001B4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/>
        </w:rPr>
      </w:pPr>
    </w:p>
    <w:p w14:paraId="120E6834" w14:textId="66A4ADC0" w:rsidR="001B41A5" w:rsidRPr="00BE2A6E" w:rsidRDefault="00BE2A6E" w:rsidP="00BE2A6E">
      <w:pPr>
        <w:spacing w:after="120"/>
        <w:jc w:val="right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BE2A6E">
        <w:rPr>
          <w:rFonts w:ascii="Times New Roman" w:hAnsi="Times New Roman"/>
          <w:bCs/>
          <w:i/>
          <w:iCs/>
          <w:sz w:val="24"/>
          <w:szCs w:val="24"/>
          <w:lang w:val="ru-RU"/>
        </w:rPr>
        <w:t>Музыкальный руководитель: Никифорова Т.С.</w:t>
      </w:r>
    </w:p>
    <w:p w14:paraId="6532CBFD" w14:textId="7409DAD8" w:rsidR="001B41A5" w:rsidRPr="001B41A5" w:rsidRDefault="001B41A5" w:rsidP="001B41A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>
        <w:rPr>
          <w:rFonts w:ascii="Open Sans" w:eastAsia="Times New Roman" w:hAnsi="Open Sans" w:cs="Open Sans"/>
          <w:noProof/>
          <w:color w:val="181818"/>
          <w:sz w:val="28"/>
          <w:szCs w:val="28"/>
          <w:lang w:val="ru-RU" w:eastAsia="ru-RU"/>
        </w:rPr>
        <w:drawing>
          <wp:inline distT="0" distB="0" distL="0" distR="0" wp14:anchorId="391D837C" wp14:editId="7DC83308">
            <wp:extent cx="4064926" cy="40649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926" cy="406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3203" w14:textId="1CCD96DA" w:rsid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</w:pPr>
    </w:p>
    <w:p w14:paraId="1620E31E" w14:textId="77777777" w:rsid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</w:pPr>
    </w:p>
    <w:p w14:paraId="4A36606A" w14:textId="12349264" w:rsid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Цель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продолжать знакомить детей с временными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понятиями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утро, день, вечер, ночь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05E0C3FF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231D8D8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Задачи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1. Образовательная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Формировать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элементарные математические представления. Продолжать знакомить детей с временными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понятиями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утро, день, вечер, ночь. Закреплять знание геометрических фигур, цвета.</w:t>
      </w:r>
    </w:p>
    <w:p w14:paraId="3FCAAD9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2. Развивающая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Развивать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умение сочетать слова с движением; продолжать расширять активный словарный запас; развивать умение рассказывать о том, что сделали.</w:t>
      </w:r>
    </w:p>
    <w:p w14:paraId="5D731D66" w14:textId="2EA8D170" w:rsidR="001B41A5" w:rsidRPr="001B41A5" w:rsidRDefault="001B41A5" w:rsidP="001B41A5">
      <w:pPr>
        <w:pStyle w:val="a3"/>
        <w:rPr>
          <w:rFonts w:ascii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ru-RU" w:eastAsia="ru-RU"/>
        </w:rPr>
        <w:t>3. Воспитательная</w:t>
      </w:r>
      <w:proofErr w:type="gramStart"/>
      <w:r w:rsidRPr="001B41A5">
        <w:rPr>
          <w:rFonts w:ascii="Times New Roman" w:hAnsi="Times New Roman" w:cs="Times New Roman"/>
          <w:sz w:val="24"/>
          <w:szCs w:val="24"/>
          <w:lang w:val="ru-RU" w:eastAsia="ru-RU"/>
        </w:rPr>
        <w:t>: Воспитывать</w:t>
      </w:r>
      <w:proofErr w:type="gramEnd"/>
      <w:r w:rsidRPr="001B41A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дружеские взаимоотношения, взаимовыручку, культуру поведения.</w:t>
      </w:r>
    </w:p>
    <w:p w14:paraId="243BC931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Виды деятельности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игровая, коммуникативная, двигательная, познавательно-исследовательская.</w:t>
      </w:r>
    </w:p>
    <w:p w14:paraId="24A22F4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Формы организации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групповая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(совместная деятельность взрослого и детей)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индивидуальная деятельность детей.</w:t>
      </w:r>
    </w:p>
    <w:p w14:paraId="7CFD4FE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Словарная работа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ввести в активный словарь детей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слова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утро, день, вечер, ночь.</w:t>
      </w:r>
    </w:p>
    <w:p w14:paraId="1CEFFE5B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Предварительная работа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беседа о времени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суток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игра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«Определи фигуру»</w:t>
      </w:r>
    </w:p>
    <w:p w14:paraId="3DFDB902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lastRenderedPageBreak/>
        <w:t>Индивидуализация обучения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помощь в выполнение заданий при возникновении трудностей.</w:t>
      </w:r>
    </w:p>
    <w:p w14:paraId="49AF544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Методы и приемы обучения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метод стимулирования и мотивации интереса к занятию, метод самостоятельной работы, наглядный метод, похвала, словесный метод (беседа,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частично – поисковый метод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6641C7E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Тип занятие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повторение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 закрепление ранее изученного материала.</w:t>
      </w:r>
    </w:p>
    <w:p w14:paraId="049E5F55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Демонстрационные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презентация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с изображением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частей суток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 игрушка – Зайка, окно – часы;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квадраты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белого, желтого, голубого и черного цвета</w:t>
      </w:r>
    </w:p>
    <w:p w14:paraId="4ABBE9C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Раздаточные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окно-часы.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квадраты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белого, желтого, черного и голубого цвета, клей, салфетка, кисть для клея.</w:t>
      </w:r>
    </w:p>
    <w:p w14:paraId="2603CC49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 организованной детской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деятельности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7AC0DC51" w14:textId="77777777" w:rsidR="001B41A5" w:rsidRPr="001B41A5" w:rsidRDefault="001B41A5" w:rsidP="001B41A5">
      <w:pPr>
        <w:shd w:val="clear" w:color="auto" w:fill="FFFFFF"/>
        <w:spacing w:before="225" w:after="225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1.     </w:t>
      </w:r>
      <w:r w:rsidRPr="001B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Введение в учебно-игровую ситуацию</w:t>
      </w:r>
    </w:p>
    <w:p w14:paraId="53D0FA6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:Доброе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утро, девочкам!</w:t>
      </w:r>
    </w:p>
    <w:p w14:paraId="1323E9C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Доброе утро, мальчикам!</w:t>
      </w:r>
    </w:p>
    <w:p w14:paraId="63CBA039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каждый становится добрым, доверчивым –</w:t>
      </w:r>
    </w:p>
    <w:p w14:paraId="15CEA85D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Пусть доброе утро длится до вечера!</w:t>
      </w:r>
    </w:p>
    <w:p w14:paraId="341DC2B7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Ребята, к нам сегодня пришел гость, я вам загадаю загадку, а вы отгадайте кто же он?</w:t>
      </w:r>
    </w:p>
    <w:p w14:paraId="74C3B28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Всех боится он в лесу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14:paraId="12A4F34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Волка, филина, лису.</w:t>
      </w:r>
    </w:p>
    <w:p w14:paraId="5D14FB86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Бегает от них, спасаясь,</w:t>
      </w:r>
    </w:p>
    <w:p w14:paraId="090227A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длинными ушами…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(заяц)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32B7578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Правильно это зайка, его зовут Степашка.</w:t>
      </w:r>
    </w:p>
    <w:p w14:paraId="3EA5C28A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 Основная </w:t>
      </w:r>
      <w:r w:rsidRPr="001B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часть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8250291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Степашка, почему ты грустный и плачешь? Что случилось?</w:t>
      </w:r>
    </w:p>
    <w:p w14:paraId="3EE07E1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Степашка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Мне друзья сказали, что ночью надо гулять, играть, а днем спать. Вечером просыпаться, умываться и идти в детский сад. А я им говорю, что это 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правильно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Помогите мне, пожалуйста, разобраться, что - то я совсем запутался.</w:t>
      </w:r>
    </w:p>
    <w:p w14:paraId="45523DA7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Конечно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же, мы тебе Степашка поможем, правда, ребята? Ты садись рядом с нами и внимательно слушай, мы сегодня, как раз поговорим о том, что и когда надо делать.</w:t>
      </w:r>
    </w:p>
    <w:p w14:paraId="7F140ED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Посмотрите на картинку.</w:t>
      </w:r>
    </w:p>
    <w:p w14:paraId="3F89A8B7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На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картинке нарисовано солнышко, оно просыпается?</w:t>
      </w:r>
    </w:p>
    <w:p w14:paraId="1F1A5C42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Когда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солнышко встает, то, что наступает?</w:t>
      </w:r>
    </w:p>
    <w:p w14:paraId="5152196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А, что мы с вами делаем утром?</w:t>
      </w:r>
    </w:p>
    <w:p w14:paraId="55A584EB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Умываемся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одеваемся, идем в детский сад, делаем зарядку молодцы.</w:t>
      </w:r>
    </w:p>
    <w:p w14:paraId="49E918EA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На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этой картинке, солнышко уже высоко в небе светит, что наступило?</w:t>
      </w:r>
    </w:p>
    <w:p w14:paraId="0E6DB84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А, что мы с вами днем делаем в детском саду днем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? .</w:t>
      </w:r>
      <w:proofErr w:type="gramEnd"/>
    </w:p>
    <w:p w14:paraId="22434B85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Гуляем, играем, занимаемся.  А на этой картинке, мы с вами видим, что солнышко уже спустилось вниз, и прячется далеко-далеко за облака, небо становится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разноцветным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розовым, синим.</w:t>
      </w:r>
    </w:p>
    <w:p w14:paraId="0AB4EAF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Как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 думаете, что здесь изображено?</w:t>
      </w:r>
    </w:p>
    <w:p w14:paraId="59A78BD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Что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мы с вами делаем вечером в детском саду?</w:t>
      </w:r>
    </w:p>
    <w:p w14:paraId="0BAC2C65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Убираем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игрушки, ужинаем, за вами приходят мамы и папы. Посмотрите, ребята, здесь небо темно-синего цвета. Что появилось на небе вместо солнышка?</w:t>
      </w:r>
    </w:p>
    <w:p w14:paraId="672FD32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Месяц, луна, что наступило? Что мы делаем ночью?</w:t>
      </w:r>
    </w:p>
    <w:p w14:paraId="30C3EB9D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lastRenderedPageBreak/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Ночью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мы спим, молодцы. Все верно рассказали. Запомнил Степашка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когда что надо делать? Ребята давайте поиграем со Степашкой в игру, чтоб он лучше запомнил, 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когда надо делать.</w:t>
      </w:r>
    </w:p>
    <w:p w14:paraId="6732B036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Игра </w:t>
      </w:r>
      <w:r w:rsidRPr="001B41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«День-Ночь»</w:t>
      </w:r>
      <w:r w:rsidRPr="001B4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1B41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(играем 2-3 раза</w:t>
      </w:r>
      <w:proofErr w:type="gramStart"/>
      <w:r w:rsidRPr="001B41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)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Если солнце в небе светит, гуляют, танцуют дети. Если месяц появился, значит всем пора спать.</w:t>
      </w:r>
    </w:p>
    <w:p w14:paraId="1E9F011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Теперь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давайте покажем Степашке, как мы загадки отгадывать умеем. Тогда слушайте! Нужно отгадать, когда это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бывает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днем или ночью.</w:t>
      </w:r>
    </w:p>
    <w:p w14:paraId="54F92099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К нам в окошко луна глядит,</w:t>
      </w:r>
    </w:p>
    <w:p w14:paraId="7464809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Малым деткам спать не велит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(ночью)</w:t>
      </w:r>
    </w:p>
    <w:p w14:paraId="4EA6407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Солнце спряталось давно,</w:t>
      </w:r>
    </w:p>
    <w:p w14:paraId="5B037815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доме тихо и темно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(ночью)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F22A495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Раз, два, три, четы, пять!</w:t>
      </w:r>
    </w:p>
    <w:p w14:paraId="5F10B1A2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Собираемся гулять!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(днем)</w:t>
      </w:r>
    </w:p>
    <w:p w14:paraId="1E7B74F6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Час обеда подошел,</w:t>
      </w:r>
    </w:p>
    <w:p w14:paraId="0142C46F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Сели дети все за стол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(днем)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7976793D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Молодцы, все загадки отгадали. Давайте поиграем еще в одну игру.</w:t>
      </w:r>
    </w:p>
    <w:p w14:paraId="51160BBA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Игра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r w:rsidRPr="001B41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Части суток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»</w:t>
      </w:r>
    </w:p>
    <w:p w14:paraId="55CCB99B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Утро – делаем зарядку.</w:t>
      </w:r>
    </w:p>
    <w:p w14:paraId="29F963C0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День – маршируем.</w:t>
      </w:r>
    </w:p>
    <w:p w14:paraId="5F747A90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Вечер – устали.</w:t>
      </w:r>
    </w:p>
    <w:p w14:paraId="128EE0E6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Ночь – спим.</w:t>
      </w:r>
    </w:p>
    <w:p w14:paraId="0E56915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Молодцы, ребята. Посмотрите, что лежит у вас на столах?</w:t>
      </w:r>
    </w:p>
    <w:p w14:paraId="2A11F8B7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Это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непростые окошки, а окошки – часы. Они показывают, когда утро, когда день, вечер или ночь. Но они не работают, их кто-то сломал. Давайте их починим и подарим Степашке и его друзьям. 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Что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это?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(Квадраты)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А почему они называются квадратами, как вы догадались?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(Прямые углы и все стороны равны</w:t>
      </w:r>
      <w:proofErr w:type="gramStart"/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)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А сколько квадратов? Посчитаем.</w:t>
      </w:r>
    </w:p>
    <w:p w14:paraId="0E7F5CF9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Назовите, какого цвета квадраты?</w:t>
      </w:r>
    </w:p>
    <w:p w14:paraId="471E83CA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Желтый, белый, синий, черный. Эти квадраты нужно правильно наложить на наши часы, чтобы часы заработали. Как вы думаете, каким цветом можно обозначить утро.</w:t>
      </w:r>
    </w:p>
    <w:p w14:paraId="78B2B339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Желтым, солнышко встает, все становится светлым. Возьмем первый желтый квадрат и положим его в верхний левый угол.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(работа детей)</w:t>
      </w:r>
    </w:p>
    <w:p w14:paraId="7A927F8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Каким цветом можно обозначить день?</w:t>
      </w:r>
    </w:p>
    <w:p w14:paraId="61342926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Днем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солнечно, светло-светло. Давайте с вами возьмем белый квадрат и наложим его на наши часы под желтым квадратом.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(работа детей)</w:t>
      </w:r>
    </w:p>
    <w:p w14:paraId="291B8A6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Каким цветом можно обозначить вечер?</w:t>
      </w:r>
    </w:p>
    <w:p w14:paraId="209A0F21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Вечер, мы обозначим, синим цветом. Положим квадрат в нижнем правом углу.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(работа детей)</w:t>
      </w:r>
    </w:p>
    <w:p w14:paraId="514319D0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Каким цветом можно обозначить ночь?</w:t>
      </w:r>
    </w:p>
    <w:p w14:paraId="16421C9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Ночью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темно, так что ночь мы обозначим черным цветом. Давайте, с вами возьмем черный квадрат и наложим его на наши часы, над синим квадратом. </w:t>
      </w: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(работа детей)</w:t>
      </w:r>
    </w:p>
    <w:p w14:paraId="014F0F5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Вот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отремонтировали наши часы. Теперь с помощью стрелочки мы сможем показывать, когда у нас утро, день, вечер или ночь.</w:t>
      </w:r>
    </w:p>
    <w:p w14:paraId="510C5193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Что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означает желтый цвет?</w:t>
      </w:r>
    </w:p>
    <w:p w14:paraId="60A24D7E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После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утра, что наступает?</w:t>
      </w:r>
    </w:p>
    <w:p w14:paraId="4D83BEF4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lastRenderedPageBreak/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День мы обозначили каким цветом?</w:t>
      </w:r>
    </w:p>
    <w:p w14:paraId="52416AD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После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дня, что наступает?</w:t>
      </w:r>
    </w:p>
    <w:p w14:paraId="32AD5A0E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Каким цветом мы обозначили вечер?</w:t>
      </w:r>
    </w:p>
    <w:p w14:paraId="3F64A6A6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Что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наступает на смену вечера?</w:t>
      </w:r>
    </w:p>
    <w:p w14:paraId="135A06CC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Каким цветом мы обозначили ночь?</w:t>
      </w:r>
    </w:p>
    <w:p w14:paraId="7FC38770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Молодцы ребята! Посмотрите, какие веселые окошки у нас получились, теперь Степашка запомнит, что и когда надо делать!</w:t>
      </w:r>
    </w:p>
    <w:p w14:paraId="0B2FD0E5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val="ru-RU" w:eastAsia="ru-RU"/>
        </w:rPr>
        <w:t>Степашка</w:t>
      </w:r>
      <w:proofErr w:type="gramStart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Спасибо</w:t>
      </w:r>
      <w:proofErr w:type="gramEnd"/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ребята, вы такие молодцы, так интересно все рассказали, да еще и часы подарили. А теперь мне пора к своим друзьям. До свидания.</w:t>
      </w:r>
    </w:p>
    <w:p w14:paraId="446DA8BF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ru-RU" w:eastAsia="ru-RU"/>
        </w:rPr>
        <w:t>(Дети прощаются с зайкой)</w:t>
      </w:r>
    </w:p>
    <w:p w14:paraId="3DEF9322" w14:textId="77777777" w:rsidR="001B41A5" w:rsidRPr="001B41A5" w:rsidRDefault="001B41A5" w:rsidP="001B41A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Рефлексия.</w:t>
      </w:r>
    </w:p>
    <w:p w14:paraId="2AEC60D6" w14:textId="77777777" w:rsidR="001B41A5" w:rsidRPr="001B41A5" w:rsidRDefault="001B41A5" w:rsidP="001B4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val="ru-RU" w:eastAsia="ru-RU"/>
        </w:rPr>
        <w:t>Воспитатель</w:t>
      </w:r>
      <w:r w:rsidRPr="001B41A5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 Дети, кому мы сегодня помогали? Вам понравилось играть с зайчонком? Что новое мы узнали? Какое задание вам было тяжело выполнять? Скажите мне какое у вас сейчас настроение, хорошее или грустное?</w:t>
      </w:r>
    </w:p>
    <w:p w14:paraId="494BB148" w14:textId="77777777" w:rsidR="001B41A5" w:rsidRPr="001B41A5" w:rsidRDefault="001B41A5" w:rsidP="001B4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1B41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Вы, все молодцы, спасибо за занятие, давайте друг другу дружно похлопаем.</w:t>
      </w:r>
    </w:p>
    <w:p w14:paraId="622D58AE" w14:textId="77777777" w:rsidR="00B45D49" w:rsidRPr="001B41A5" w:rsidRDefault="00BE2A6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45D49" w:rsidRPr="001B4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D1"/>
    <w:rsid w:val="00171C03"/>
    <w:rsid w:val="001B41A5"/>
    <w:rsid w:val="00431C7B"/>
    <w:rsid w:val="00B07BD1"/>
    <w:rsid w:val="00BE2A6E"/>
    <w:rsid w:val="00D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231"/>
  <w15:chartTrackingRefBased/>
  <w15:docId w15:val="{D00E398B-E416-419D-9B72-4D291F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7417153</dc:creator>
  <cp:keywords/>
  <dc:description/>
  <cp:lastModifiedBy>7417153</cp:lastModifiedBy>
  <cp:revision>3</cp:revision>
  <dcterms:created xsi:type="dcterms:W3CDTF">2023-02-23T06:09:00Z</dcterms:created>
  <dcterms:modified xsi:type="dcterms:W3CDTF">2023-02-23T06:18:00Z</dcterms:modified>
</cp:coreProperties>
</file>